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27A" w:rsidRDefault="005C227A" w:rsidP="00097B1E">
      <w:pPr>
        <w:jc w:val="right"/>
      </w:pPr>
    </w:p>
    <w:p w:rsidR="00097B1E" w:rsidRDefault="00003A0D" w:rsidP="00097B1E">
      <w:pPr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49530</wp:posOffset>
            </wp:positionV>
            <wp:extent cx="6858000" cy="6858000"/>
            <wp:effectExtent l="19050" t="0" r="0" b="0"/>
            <wp:wrapNone/>
            <wp:docPr id="1" name="Imagen 1" descr="C:\Users\CAEV011\Documents\Licitaciones Compartida\Manual de Identidad 6.0 2016-2019\Logos\05_VERA_VERTICAL_NEG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EV011\Documents\Licitaciones Compartida\Manual de Identidad 6.0 2016-2019\Logos\05_VERA_VERTICAL_NEGR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7B1E">
        <w:rPr>
          <w:rFonts w:ascii="Arial" w:hAnsi="Arial" w:cs="Arial"/>
          <w:b/>
          <w:sz w:val="24"/>
        </w:rPr>
        <w:t>LUGAR. XALAPA, VER., A___DE__________DE 2018</w:t>
      </w:r>
    </w:p>
    <w:p w:rsidR="00003A0D" w:rsidRDefault="00003A0D" w:rsidP="00097B1E">
      <w:pPr>
        <w:jc w:val="right"/>
        <w:rPr>
          <w:rFonts w:ascii="Arial" w:hAnsi="Arial" w:cs="Arial"/>
          <w:b/>
          <w:sz w:val="24"/>
        </w:rPr>
      </w:pPr>
    </w:p>
    <w:p w:rsidR="00003A0D" w:rsidRDefault="00003A0D" w:rsidP="00097B1E">
      <w:pPr>
        <w:jc w:val="right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Default="00003A0D" w:rsidP="00003A0D">
      <w:pPr>
        <w:jc w:val="center"/>
        <w:rPr>
          <w:rFonts w:ascii="Arial" w:hAnsi="Arial" w:cs="Arial"/>
          <w:b/>
          <w:sz w:val="24"/>
        </w:rPr>
      </w:pPr>
    </w:p>
    <w:p w:rsidR="00003A0D" w:rsidRPr="00003A0D" w:rsidRDefault="00003A0D" w:rsidP="00003A0D">
      <w:pPr>
        <w:jc w:val="center"/>
        <w:rPr>
          <w:rFonts w:ascii="Arial" w:hAnsi="Arial" w:cs="Arial"/>
          <w:b/>
          <w:sz w:val="28"/>
        </w:rPr>
      </w:pPr>
      <w:r w:rsidRPr="00003A0D">
        <w:rPr>
          <w:rFonts w:ascii="Arial" w:hAnsi="Arial" w:cs="Arial"/>
          <w:b/>
          <w:sz w:val="28"/>
        </w:rPr>
        <w:t>ANEXO XX</w:t>
      </w:r>
    </w:p>
    <w:p w:rsidR="00003A0D" w:rsidRP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003A0D">
        <w:rPr>
          <w:rFonts w:ascii="Arial" w:hAnsi="Arial" w:cs="Arial"/>
          <w:b/>
          <w:sz w:val="28"/>
        </w:rPr>
        <w:t>PROGRAMA DE TRANSPARENCIA Y</w:t>
      </w: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003A0D">
        <w:rPr>
          <w:rFonts w:ascii="Arial" w:hAnsi="Arial" w:cs="Arial"/>
          <w:b/>
          <w:sz w:val="28"/>
        </w:rPr>
        <w:t>COMBATE A LA CORRUPCIÓN</w:t>
      </w: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003A0D" w:rsidRDefault="00003A0D" w:rsidP="00003A0D">
      <w:pPr>
        <w:spacing w:after="0" w:line="240" w:lineRule="auto"/>
        <w:rPr>
          <w:rFonts w:ascii="Arial" w:hAnsi="Arial" w:cs="Arial"/>
          <w:b/>
        </w:rPr>
      </w:pPr>
      <w:r w:rsidRPr="00003A0D">
        <w:rPr>
          <w:rFonts w:ascii="Arial" w:hAnsi="Arial" w:cs="Arial"/>
          <w:b/>
        </w:rPr>
        <w:t>ENCUESTA DE TRANSPARENCIA DEL PROCEDIMIENTO DE:</w:t>
      </w:r>
    </w:p>
    <w:p w:rsidR="00003A0D" w:rsidRDefault="00003A0D" w:rsidP="00003A0D">
      <w:pPr>
        <w:spacing w:after="0" w:line="240" w:lineRule="auto"/>
        <w:rPr>
          <w:rFonts w:ascii="Arial" w:hAnsi="Arial" w:cs="Arial"/>
          <w:b/>
        </w:rPr>
      </w:pPr>
    </w:p>
    <w:p w:rsidR="00003A0D" w:rsidRDefault="00003A0D" w:rsidP="00003A0D">
      <w:pPr>
        <w:spacing w:after="0" w:line="240" w:lineRule="auto"/>
        <w:rPr>
          <w:rFonts w:ascii="Arial" w:hAnsi="Arial" w:cs="Arial"/>
          <w:b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LICITACIÓN PÚBLICA NACIONAL</w:t>
      </w: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</w:rPr>
      </w:pPr>
    </w:p>
    <w:p w:rsidR="00003A0D" w:rsidRDefault="00003A0D" w:rsidP="00003A0D">
      <w:pPr>
        <w:spacing w:after="0" w:line="240" w:lineRule="auto"/>
        <w:jc w:val="center"/>
        <w:rPr>
          <w:rFonts w:ascii="Arial" w:hAnsi="Arial" w:cs="Arial"/>
          <w:b/>
        </w:rPr>
      </w:pPr>
    </w:p>
    <w:p w:rsidR="00003A0D" w:rsidRDefault="00003A0D" w:rsidP="00003A0D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NÚMERO DE LICITACIÓN:</w:t>
      </w:r>
    </w:p>
    <w:p w:rsidR="00003A0D" w:rsidRDefault="00003A0D" w:rsidP="00003A0D">
      <w:pPr>
        <w:spacing w:after="0" w:line="240" w:lineRule="auto"/>
        <w:rPr>
          <w:rFonts w:ascii="Arial" w:hAnsi="Arial" w:cs="Arial"/>
          <w:b/>
        </w:rPr>
      </w:pPr>
    </w:p>
    <w:p w:rsidR="00003A0D" w:rsidRDefault="00003A0D" w:rsidP="00003A0D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PARA LA CONTRATACIÓN DE LOS TRABAJOS DE:</w:t>
      </w:r>
    </w:p>
    <w:p w:rsidR="00441C3C" w:rsidRDefault="00441C3C" w:rsidP="00003A0D">
      <w:pPr>
        <w:spacing w:after="0" w:line="240" w:lineRule="auto"/>
        <w:rPr>
          <w:rFonts w:ascii="Arial" w:hAnsi="Arial" w:cs="Arial"/>
          <w:b/>
        </w:rPr>
      </w:pPr>
    </w:p>
    <w:p w:rsidR="00441C3C" w:rsidRDefault="002152A9" w:rsidP="00003A0D">
      <w:p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  <w:lang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.65pt;width:537pt;height:364.5pt;z-index:251659264" strokeweight="1pt">
            <v:textbox>
              <w:txbxContent>
                <w:p w:rsidR="00441C3C" w:rsidRPr="00441C3C" w:rsidRDefault="00441C3C" w:rsidP="00441C3C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441C3C">
                    <w:rPr>
                      <w:rFonts w:ascii="Arial" w:hAnsi="Arial" w:cs="Arial"/>
                      <w:sz w:val="26"/>
                      <w:szCs w:val="26"/>
                    </w:rPr>
                    <w:t>En cumplimiento a las bases establecidas para participar en este concurso, manifiesto a usted bajo protesta de decir verdad que la empresa_______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___________</w:t>
                  </w:r>
                  <w:r w:rsidRPr="00441C3C">
                    <w:rPr>
                      <w:rFonts w:ascii="Arial" w:hAnsi="Arial" w:cs="Arial"/>
                      <w:sz w:val="26"/>
                      <w:szCs w:val="26"/>
                    </w:rPr>
                    <w:t>______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_____no se encuentra bajo los supuestos que establecen los Artículos 51 y 78 de la Ley de Obras Públicas y Servicios Relacionados con las mismas.</w:t>
                  </w:r>
                </w:p>
              </w:txbxContent>
            </v:textbox>
          </v:shape>
        </w:pict>
      </w: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Pr="00441C3C" w:rsidRDefault="00441C3C" w:rsidP="00441C3C">
      <w:pPr>
        <w:rPr>
          <w:rFonts w:ascii="Arial" w:hAnsi="Arial" w:cs="Arial"/>
          <w:sz w:val="20"/>
        </w:rPr>
      </w:pPr>
    </w:p>
    <w:p w:rsidR="00441C3C" w:rsidRDefault="00441C3C" w:rsidP="00441C3C">
      <w:pPr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right"/>
        <w:rPr>
          <w:rFonts w:ascii="Arial" w:hAnsi="Arial" w:cs="Arial"/>
          <w:sz w:val="20"/>
        </w:rPr>
      </w:pPr>
    </w:p>
    <w:p w:rsidR="00441C3C" w:rsidRDefault="00441C3C" w:rsidP="00441C3C">
      <w:pPr>
        <w:jc w:val="both"/>
        <w:rPr>
          <w:rFonts w:ascii="Arial" w:hAnsi="Arial" w:cs="Arial"/>
        </w:rPr>
      </w:pPr>
      <w:r w:rsidRPr="00441C3C">
        <w:rPr>
          <w:rFonts w:ascii="Arial" w:hAnsi="Arial" w:cs="Arial"/>
          <w:b/>
        </w:rPr>
        <w:t xml:space="preserve">INSTRUCCIONES: </w:t>
      </w:r>
      <w:r w:rsidRPr="00441C3C">
        <w:rPr>
          <w:rFonts w:ascii="Arial" w:hAnsi="Arial" w:cs="Arial"/>
        </w:rPr>
        <w:t>FAVOR DE CALIFICAR LOS SUPUESTOS PLANTEADOS EN ESTA ENCUESTA CON UNA “X”, DE ACUERDO A SUS CONSIDERACIONES.</w:t>
      </w:r>
    </w:p>
    <w:p w:rsidR="00441C3C" w:rsidRDefault="00441C3C" w:rsidP="00441C3C">
      <w:pPr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ayout w:type="fixed"/>
        <w:tblLook w:val="04A0"/>
      </w:tblPr>
      <w:tblGrid>
        <w:gridCol w:w="1101"/>
        <w:gridCol w:w="1984"/>
        <w:gridCol w:w="1559"/>
        <w:gridCol w:w="1701"/>
        <w:gridCol w:w="1276"/>
        <w:gridCol w:w="1701"/>
        <w:gridCol w:w="1694"/>
      </w:tblGrid>
      <w:tr w:rsidR="004C57D4" w:rsidTr="004C57D4">
        <w:tc>
          <w:tcPr>
            <w:tcW w:w="1101" w:type="dxa"/>
            <w:shd w:val="pct12" w:color="auto" w:fill="auto"/>
          </w:tcPr>
          <w:p w:rsidR="00441C3C" w:rsidRPr="00382142" w:rsidRDefault="00441C3C" w:rsidP="00441C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82142">
              <w:rPr>
                <w:rFonts w:ascii="Arial" w:hAnsi="Arial" w:cs="Arial"/>
                <w:b/>
                <w:sz w:val="20"/>
              </w:rPr>
              <w:t>FACTOR</w:t>
            </w:r>
          </w:p>
        </w:tc>
        <w:tc>
          <w:tcPr>
            <w:tcW w:w="1984" w:type="dxa"/>
            <w:shd w:val="pct12" w:color="auto" w:fill="auto"/>
          </w:tcPr>
          <w:p w:rsidR="00441C3C" w:rsidRPr="00382142" w:rsidRDefault="00441C3C" w:rsidP="00441C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82142">
              <w:rPr>
                <w:rFonts w:ascii="Arial" w:hAnsi="Arial" w:cs="Arial"/>
                <w:b/>
                <w:sz w:val="20"/>
              </w:rPr>
              <w:t>EVENTO</w:t>
            </w:r>
          </w:p>
        </w:tc>
        <w:tc>
          <w:tcPr>
            <w:tcW w:w="1559" w:type="dxa"/>
            <w:shd w:val="pct12" w:color="auto" w:fill="auto"/>
          </w:tcPr>
          <w:p w:rsidR="00441C3C" w:rsidRPr="00382142" w:rsidRDefault="00441C3C" w:rsidP="00441C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82142">
              <w:rPr>
                <w:rFonts w:ascii="Arial" w:hAnsi="Arial" w:cs="Arial"/>
                <w:b/>
                <w:sz w:val="20"/>
              </w:rPr>
              <w:t>SUPUESTO</w:t>
            </w:r>
          </w:p>
        </w:tc>
        <w:tc>
          <w:tcPr>
            <w:tcW w:w="6372" w:type="dxa"/>
            <w:gridSpan w:val="4"/>
            <w:shd w:val="pct12" w:color="auto" w:fill="auto"/>
          </w:tcPr>
          <w:p w:rsidR="00441C3C" w:rsidRPr="00382142" w:rsidRDefault="00441C3C" w:rsidP="00441C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82142">
              <w:rPr>
                <w:rFonts w:ascii="Arial" w:hAnsi="Arial" w:cs="Arial"/>
                <w:b/>
                <w:sz w:val="20"/>
              </w:rPr>
              <w:t>CALIFICACIÓN</w:t>
            </w:r>
          </w:p>
        </w:tc>
      </w:tr>
      <w:tr w:rsidR="004D4C64" w:rsidTr="004C57D4">
        <w:tc>
          <w:tcPr>
            <w:tcW w:w="11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82142">
              <w:rPr>
                <w:rFonts w:ascii="Arial" w:hAnsi="Arial" w:cs="Arial"/>
                <w:b/>
                <w:i/>
                <w:sz w:val="20"/>
              </w:rPr>
              <w:t>TOTALMENTE DE ACUERDO</w:t>
            </w:r>
          </w:p>
        </w:tc>
        <w:tc>
          <w:tcPr>
            <w:tcW w:w="1276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82142">
              <w:rPr>
                <w:rFonts w:ascii="Arial" w:hAnsi="Arial" w:cs="Arial"/>
                <w:b/>
                <w:i/>
                <w:sz w:val="20"/>
              </w:rPr>
              <w:t>EN GENERAL DE ACUERDO</w:t>
            </w:r>
          </w:p>
        </w:tc>
        <w:tc>
          <w:tcPr>
            <w:tcW w:w="1701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82142">
              <w:rPr>
                <w:rFonts w:ascii="Arial" w:hAnsi="Arial" w:cs="Arial"/>
                <w:b/>
                <w:i/>
                <w:sz w:val="20"/>
              </w:rPr>
              <w:t>EN GENERAL EN DESACUERDO</w:t>
            </w:r>
          </w:p>
        </w:tc>
        <w:tc>
          <w:tcPr>
            <w:tcW w:w="1694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82142">
              <w:rPr>
                <w:rFonts w:ascii="Arial" w:hAnsi="Arial" w:cs="Arial"/>
                <w:b/>
                <w:i/>
                <w:sz w:val="20"/>
              </w:rPr>
              <w:t>TOTALMENTE DESACUERDO</w:t>
            </w:r>
          </w:p>
        </w:tc>
      </w:tr>
      <w:tr w:rsidR="004D4C64" w:rsidTr="004C57D4">
        <w:tc>
          <w:tcPr>
            <w:tcW w:w="1101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JUNTA DE ACLARACIONES</w:t>
            </w:r>
          </w:p>
        </w:tc>
        <w:tc>
          <w:tcPr>
            <w:tcW w:w="1559" w:type="dxa"/>
            <w:vAlign w:val="center"/>
          </w:tcPr>
          <w:p w:rsidR="00441C3C" w:rsidRPr="00382142" w:rsidRDefault="00382142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 contenido de las bases es claro para la adquisición de servicios y contratación de obra pública que se pretende realizar</w:t>
            </w:r>
          </w:p>
        </w:tc>
        <w:tc>
          <w:tcPr>
            <w:tcW w:w="17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441C3C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Las preguntas técnicas efectuadas en el evento, se contestaron con claridad</w:t>
            </w:r>
          </w:p>
        </w:tc>
        <w:tc>
          <w:tcPr>
            <w:tcW w:w="17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441C3C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PRESENTACIÓN DE PROPOSICIONES Y APERTURA DE OFERTAS TÉCNICAS</w:t>
            </w:r>
          </w:p>
        </w:tc>
        <w:tc>
          <w:tcPr>
            <w:tcW w:w="1559" w:type="dxa"/>
            <w:vAlign w:val="center"/>
          </w:tcPr>
          <w:p w:rsidR="00441C3C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 evento se desarrolló con oportunidad, en razón de la cantidad de documentación que presentaron los licitantes.</w:t>
            </w:r>
          </w:p>
        </w:tc>
        <w:tc>
          <w:tcPr>
            <w:tcW w:w="17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41C3C" w:rsidRPr="00382142" w:rsidRDefault="00382142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441C3C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RESOLUCIÓN TÉCNICA Y APERTURA DE OFERTAS ECONÓMICAS</w:t>
            </w:r>
          </w:p>
        </w:tc>
        <w:tc>
          <w:tcPr>
            <w:tcW w:w="1559" w:type="dxa"/>
            <w:vAlign w:val="center"/>
          </w:tcPr>
          <w:p w:rsidR="00441C3C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 resolución técnica fue emitida conforme a las bases y junta de aclaraciones del concurso.</w:t>
            </w:r>
          </w:p>
        </w:tc>
        <w:tc>
          <w:tcPr>
            <w:tcW w:w="17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41C3C" w:rsidRPr="00382142" w:rsidRDefault="00441C3C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D4C64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FALLO</w:t>
            </w:r>
          </w:p>
        </w:tc>
        <w:tc>
          <w:tcPr>
            <w:tcW w:w="1559" w:type="dxa"/>
            <w:vAlign w:val="center"/>
          </w:tcPr>
          <w:p w:rsidR="004D4C64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 el fallo se especificaron los motivos y fundamento que sustenta la determinación de los proveedores adjudicados y los que no resultaron adjudicados.</w:t>
            </w: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C57D4" w:rsidRDefault="004C57D4" w:rsidP="00382142">
            <w:pPr>
              <w:jc w:val="center"/>
              <w:rPr>
                <w:rFonts w:ascii="Arial" w:hAnsi="Arial" w:cs="Arial"/>
                <w:sz w:val="20"/>
              </w:rPr>
            </w:pPr>
          </w:p>
          <w:p w:rsidR="004C57D4" w:rsidRDefault="004C57D4" w:rsidP="00382142">
            <w:pPr>
              <w:jc w:val="center"/>
              <w:rPr>
                <w:rFonts w:ascii="Arial" w:hAnsi="Arial" w:cs="Arial"/>
                <w:sz w:val="20"/>
              </w:rPr>
            </w:pPr>
          </w:p>
          <w:p w:rsidR="004D4C64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4C57D4" w:rsidRDefault="004C57D4" w:rsidP="00382142">
            <w:pPr>
              <w:jc w:val="center"/>
              <w:rPr>
                <w:rFonts w:ascii="Arial" w:hAnsi="Arial" w:cs="Arial"/>
                <w:sz w:val="20"/>
              </w:rPr>
            </w:pPr>
          </w:p>
          <w:p w:rsidR="004C57D4" w:rsidRDefault="004C57D4" w:rsidP="00382142">
            <w:pPr>
              <w:jc w:val="center"/>
              <w:rPr>
                <w:rFonts w:ascii="Arial" w:hAnsi="Arial" w:cs="Arial"/>
                <w:sz w:val="20"/>
              </w:rPr>
            </w:pPr>
          </w:p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GENERALES</w:t>
            </w:r>
          </w:p>
        </w:tc>
        <w:tc>
          <w:tcPr>
            <w:tcW w:w="1559" w:type="dxa"/>
            <w:vAlign w:val="center"/>
          </w:tcPr>
          <w:p w:rsidR="004C57D4" w:rsidRDefault="004C57D4" w:rsidP="00382142">
            <w:pPr>
              <w:jc w:val="both"/>
              <w:rPr>
                <w:rFonts w:ascii="Arial" w:hAnsi="Arial" w:cs="Arial"/>
                <w:sz w:val="20"/>
              </w:rPr>
            </w:pPr>
          </w:p>
          <w:p w:rsidR="004D4C64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El acceso al inmueble fue expedito</w:t>
            </w: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D4C64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9</w:t>
            </w:r>
          </w:p>
        </w:tc>
        <w:tc>
          <w:tcPr>
            <w:tcW w:w="198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4D4C64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Todos los eventos dieron inicio en el tiempo establecido</w:t>
            </w: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D4C64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4D4C64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 trato que me dieron los servidores públicos de la institución durante la licitación, fue respetuoso y amable.</w:t>
            </w: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D4C64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4D4C64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Volvería a participar en otra licitación que emita la institución.</w:t>
            </w: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D4C64" w:rsidTr="004C57D4">
        <w:tc>
          <w:tcPr>
            <w:tcW w:w="1101" w:type="dxa"/>
            <w:vAlign w:val="center"/>
          </w:tcPr>
          <w:p w:rsidR="004D4C64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4D4C64" w:rsidRPr="00382142" w:rsidRDefault="004D4C64" w:rsidP="0038214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 concurso se apego a la normatividad vigente aplicable.</w:t>
            </w: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4" w:type="dxa"/>
            <w:vAlign w:val="center"/>
          </w:tcPr>
          <w:p w:rsidR="004D4C64" w:rsidRPr="00382142" w:rsidRDefault="004D4C64" w:rsidP="0038214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4C57D4" w:rsidRDefault="004C57D4" w:rsidP="00441C3C">
      <w:pPr>
        <w:jc w:val="both"/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Default="004C57D4" w:rsidP="004C57D4">
      <w:pPr>
        <w:rPr>
          <w:rFonts w:ascii="Arial" w:hAnsi="Arial" w:cs="Arial"/>
        </w:rPr>
      </w:pPr>
    </w:p>
    <w:p w:rsidR="00441C3C" w:rsidRDefault="004C57D4" w:rsidP="004C57D4">
      <w:pPr>
        <w:tabs>
          <w:tab w:val="left" w:pos="391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C57D4" w:rsidRDefault="004C57D4" w:rsidP="004C57D4">
      <w:pPr>
        <w:tabs>
          <w:tab w:val="left" w:pos="3915"/>
        </w:tabs>
        <w:rPr>
          <w:rFonts w:ascii="Arial" w:hAnsi="Arial" w:cs="Arial"/>
        </w:rPr>
      </w:pPr>
    </w:p>
    <w:p w:rsidR="004C57D4" w:rsidRDefault="004C57D4" w:rsidP="004C57D4">
      <w:pPr>
        <w:tabs>
          <w:tab w:val="left" w:pos="3915"/>
        </w:tabs>
        <w:rPr>
          <w:rFonts w:ascii="Arial" w:hAnsi="Arial" w:cs="Arial"/>
        </w:rPr>
      </w:pPr>
    </w:p>
    <w:p w:rsidR="004C57D4" w:rsidRDefault="004C57D4" w:rsidP="004C57D4">
      <w:pPr>
        <w:tabs>
          <w:tab w:val="left" w:pos="3915"/>
        </w:tabs>
        <w:rPr>
          <w:rFonts w:ascii="Arial" w:hAnsi="Arial" w:cs="Arial"/>
        </w:rPr>
      </w:pPr>
      <w:r>
        <w:rPr>
          <w:rFonts w:ascii="Arial" w:hAnsi="Arial" w:cs="Arial"/>
        </w:rPr>
        <w:t>EN RELACIÓN AL PRESENTE CONCURSO, SI USTED DESEA EMITIR COMENTARIO ALGUNO, HAGA EL FAVOR DE ASENTARLO EN EL RECUADRO SIGUIENTE.</w:t>
      </w:r>
    </w:p>
    <w:p w:rsidR="004C57D4" w:rsidRDefault="002152A9" w:rsidP="004C57D4">
      <w:pPr>
        <w:tabs>
          <w:tab w:val="left" w:pos="3915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pict>
          <v:shape id="_x0000_s1027" type="#_x0000_t202" style="position:absolute;margin-left:1.5pt;margin-top:9.05pt;width:538.5pt;height:252.75pt;z-index:251660288" strokeweight="1pt">
            <v:textbox>
              <w:txbxContent>
                <w:p w:rsidR="004C57D4" w:rsidRDefault="004C57D4"/>
              </w:txbxContent>
            </v:textbox>
          </v:shape>
        </w:pict>
      </w:r>
    </w:p>
    <w:p w:rsidR="004C57D4" w:rsidRDefault="004C57D4" w:rsidP="004C57D4">
      <w:pPr>
        <w:tabs>
          <w:tab w:val="left" w:pos="3915"/>
        </w:tabs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4C57D4" w:rsidRPr="004C57D4" w:rsidRDefault="004C57D4" w:rsidP="004C57D4">
      <w:pPr>
        <w:rPr>
          <w:rFonts w:ascii="Arial" w:hAnsi="Arial" w:cs="Arial"/>
        </w:rPr>
      </w:pPr>
    </w:p>
    <w:p w:rsidR="0014069A" w:rsidRPr="0014069A" w:rsidRDefault="0014069A" w:rsidP="0014069A">
      <w:pPr>
        <w:spacing w:line="360" w:lineRule="auto"/>
        <w:ind w:firstLine="708"/>
        <w:rPr>
          <w:rFonts w:ascii="Arial" w:hAnsi="Arial" w:cs="Arial"/>
          <w:b/>
        </w:rPr>
      </w:pPr>
    </w:p>
    <w:sectPr w:rsidR="0014069A" w:rsidRPr="0014069A" w:rsidSect="00097B1E">
      <w:headerReference w:type="default" r:id="rId8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009" w:rsidRDefault="007F4009" w:rsidP="00097B1E">
      <w:pPr>
        <w:spacing w:after="0" w:line="240" w:lineRule="auto"/>
      </w:pPr>
      <w:r>
        <w:separator/>
      </w:r>
    </w:p>
  </w:endnote>
  <w:endnote w:type="continuationSeparator" w:id="1">
    <w:p w:rsidR="007F4009" w:rsidRDefault="007F4009" w:rsidP="00097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009" w:rsidRDefault="007F4009" w:rsidP="00097B1E">
      <w:pPr>
        <w:spacing w:after="0" w:line="240" w:lineRule="auto"/>
      </w:pPr>
      <w:r>
        <w:separator/>
      </w:r>
    </w:p>
  </w:footnote>
  <w:footnote w:type="continuationSeparator" w:id="1">
    <w:p w:rsidR="007F4009" w:rsidRDefault="007F4009" w:rsidP="00097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B1E" w:rsidRPr="00097B1E" w:rsidRDefault="00097B1E" w:rsidP="00097B1E">
    <w:pPr>
      <w:pStyle w:val="Encabezado"/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t>ANEXO--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.5pt;height:9.5pt" o:bullet="t">
        <v:imagedata r:id="rId1" o:title="BD21301_"/>
      </v:shape>
    </w:pict>
  </w:numPicBullet>
  <w:abstractNum w:abstractNumId="0">
    <w:nsid w:val="06203361"/>
    <w:multiLevelType w:val="multilevel"/>
    <w:tmpl w:val="135861A2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1360" w:hanging="360"/>
      </w:pPr>
      <w:rPr>
        <w:rFonts w:ascii="Wingdings 2" w:hAnsi="Wingdings 2" w:hint="default"/>
        <w:color w:val="auto"/>
      </w:rPr>
    </w:lvl>
    <w:lvl w:ilvl="2">
      <w:start w:val="1"/>
      <w:numFmt w:val="lowerRoman"/>
      <w:lvlText w:val="%3)"/>
      <w:lvlJc w:val="left"/>
      <w:pPr>
        <w:ind w:left="17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B1E"/>
    <w:rsid w:val="00003A0D"/>
    <w:rsid w:val="000864BA"/>
    <w:rsid w:val="00097B1E"/>
    <w:rsid w:val="0014069A"/>
    <w:rsid w:val="002152A9"/>
    <w:rsid w:val="00382142"/>
    <w:rsid w:val="00441C3C"/>
    <w:rsid w:val="004C57D4"/>
    <w:rsid w:val="004D4C64"/>
    <w:rsid w:val="005C227A"/>
    <w:rsid w:val="007F4009"/>
    <w:rsid w:val="008461FC"/>
    <w:rsid w:val="0090457C"/>
    <w:rsid w:val="00906C36"/>
    <w:rsid w:val="00C86EC3"/>
    <w:rsid w:val="00D9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097B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97B1E"/>
  </w:style>
  <w:style w:type="paragraph" w:styleId="Piedepgina">
    <w:name w:val="footer"/>
    <w:basedOn w:val="Normal"/>
    <w:link w:val="PiedepginaCar"/>
    <w:uiPriority w:val="99"/>
    <w:semiHidden/>
    <w:unhideWhenUsed/>
    <w:rsid w:val="00097B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97B1E"/>
  </w:style>
  <w:style w:type="paragraph" w:styleId="Textodeglobo">
    <w:name w:val="Balloon Text"/>
    <w:basedOn w:val="Normal"/>
    <w:link w:val="TextodegloboCar"/>
    <w:uiPriority w:val="99"/>
    <w:semiHidden/>
    <w:unhideWhenUsed/>
    <w:rsid w:val="00003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3A0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441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57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284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CAEV011</dc:creator>
  <cp:lastModifiedBy>CAEV011</cp:lastModifiedBy>
  <cp:revision>2</cp:revision>
  <cp:lastPrinted>2018-03-01T16:03:00Z</cp:lastPrinted>
  <dcterms:created xsi:type="dcterms:W3CDTF">2018-02-19T18:28:00Z</dcterms:created>
  <dcterms:modified xsi:type="dcterms:W3CDTF">2018-03-01T17:05:00Z</dcterms:modified>
</cp:coreProperties>
</file>